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695288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3D649A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bookmarkStart w:id="0" w:name="_GoBack" w:colFirst="3" w:colLast="4"/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3D649A" w:rsidRDefault="003D649A" w:rsidP="003D649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3D649A" w:rsidRDefault="003D649A" w:rsidP="003D649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  <w:bookmarkEnd w:id="0"/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D452F2" w:rsidRDefault="00D452F2" w:rsidP="009D06C3">
      <w:pPr>
        <w:spacing w:after="0"/>
        <w:rPr>
          <w:rFonts w:ascii="Times New Roman" w:hAnsi="Times New Roman"/>
          <w:b/>
        </w:rPr>
      </w:pPr>
    </w:p>
    <w:p w:rsidR="00D452F2" w:rsidRDefault="00D452F2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10B13">
        <w:rPr>
          <w:rFonts w:ascii="Times New Roman" w:hAnsi="Times New Roman"/>
          <w:b/>
        </w:rPr>
        <w:t xml:space="preserve"> </w:t>
      </w:r>
      <w:r w:rsidR="007F7A44">
        <w:rPr>
          <w:rFonts w:ascii="Times New Roman" w:hAnsi="Times New Roman"/>
          <w:b/>
          <w:sz w:val="24"/>
          <w:szCs w:val="24"/>
        </w:rPr>
        <w:t>C50001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</w:t>
      </w:r>
      <w:r w:rsidR="00655FEE">
        <w:rPr>
          <w:rFonts w:ascii="Times New Roman" w:hAnsi="Times New Roman"/>
          <w:sz w:val="24"/>
          <w:szCs w:val="24"/>
        </w:rPr>
        <w:t>BA</w:t>
      </w:r>
      <w:r w:rsidR="00111BDB">
        <w:rPr>
          <w:rFonts w:ascii="Times New Roman" w:hAnsi="Times New Roman"/>
          <w:sz w:val="24"/>
          <w:szCs w:val="24"/>
        </w:rPr>
        <w:t xml:space="preserve"> I Semester </w:t>
      </w:r>
      <w:r>
        <w:rPr>
          <w:rFonts w:ascii="Times New Roman" w:hAnsi="Times New Roman"/>
          <w:sz w:val="24"/>
          <w:szCs w:val="24"/>
        </w:rPr>
        <w:t xml:space="preserve">Supplementary Examination </w:t>
      </w:r>
      <w:r w:rsidR="00111BDB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9C6F28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MANAGEMENT AND ORGANIZATIONAL BEHAVIOUR</w:t>
      </w:r>
    </w:p>
    <w:p w:rsidR="009D06C3" w:rsidRDefault="00C4169B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BB4DAC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MBA</w:t>
      </w:r>
      <w:r w:rsidR="00BB4DAC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E401AD" w:rsidRPr="00E401AD" w:rsidRDefault="00E401AD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452F2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806"/>
        <w:gridCol w:w="709"/>
      </w:tblGrid>
      <w:tr w:rsidR="00396857" w:rsidRPr="009F500A" w:rsidTr="00D452F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B761DD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Describe </w:t>
            </w:r>
            <w:r w:rsidR="00E0658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 Managerial Roles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61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E0658B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Management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61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307F57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r w:rsidR="00E0658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Types of decisions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07F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1A6FFD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Planning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61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D452F2" w:rsidP="002C4D7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Recall </w:t>
            </w:r>
            <w:r w:rsidR="002C4D7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Organizational structure.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D452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854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1A6FF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the purpose of Bench Marking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A264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1A6FF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Culture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61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1A6FF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perception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61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2174E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leadership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61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D452F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307F57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Describe the </w:t>
            </w:r>
            <w:r w:rsidR="002174ED">
              <w:rPr>
                <w:rFonts w:ascii="Bookman Old Style" w:hAnsi="Bookman Old Style" w:cs="Times New Roman"/>
                <w:sz w:val="24"/>
                <w:szCs w:val="24"/>
              </w:rPr>
              <w:t xml:space="preserve"> power in an organizational Context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452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07F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AE4A2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8"/>
          <w:szCs w:val="24"/>
        </w:rPr>
      </w:pPr>
    </w:p>
    <w:p w:rsidR="00D03572" w:rsidRPr="007B1941" w:rsidRDefault="00D452F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6"/>
        <w:gridCol w:w="850"/>
        <w:gridCol w:w="45"/>
        <w:gridCol w:w="806"/>
        <w:gridCol w:w="709"/>
      </w:tblGrid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307F5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Key Functions of Management Process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94ED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67F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E34B51" w:rsidRDefault="00307F57" w:rsidP="00E34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4B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E34B51" w:rsidRPr="00E34B51">
              <w:rPr>
                <w:rFonts w:ascii="Bookman Old Style" w:hAnsi="Bookman Old Style"/>
                <w:sz w:val="24"/>
                <w:szCs w:val="24"/>
              </w:rPr>
              <w:t>Describe about the evolution of management thought.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1A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34B5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C22D13" w:rsidRDefault="00F11A9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2D13">
              <w:rPr>
                <w:rFonts w:ascii="Bookman Old Style" w:hAnsi="Bookman Old Style"/>
                <w:sz w:val="24"/>
                <w:szCs w:val="24"/>
              </w:rPr>
              <w:t>Describe the different kinds of managers in an organization and explain how each type contributes to the success of the company.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1A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11A9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D452F2" w:rsidRDefault="0039054A" w:rsidP="00D452F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39054A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Systems Theory and Contingency Theory and how they address organizational challenges.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9054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9054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6E3472" w:rsidRDefault="006E3472" w:rsidP="006E347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472">
              <w:rPr>
                <w:rFonts w:ascii="Bookman Old Style" w:hAnsi="Bookman Old Style"/>
                <w:sz w:val="24"/>
                <w:szCs w:val="24"/>
              </w:rPr>
              <w:t>Analyse how evaluating different alternatives in the planning process impacts decision-making and resource allocation.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E34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347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6E3472" w:rsidRDefault="006E3472" w:rsidP="006E347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472">
              <w:rPr>
                <w:rFonts w:ascii="Bookman Old Style" w:hAnsi="Bookman Old Style"/>
                <w:sz w:val="24"/>
                <w:szCs w:val="24"/>
              </w:rPr>
              <w:t>Apply the decision-making process to choose the best strategy for expanding a business into a new market.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E34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34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E4A2E" w:rsidRDefault="00AE4A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AE4A2E" w:rsidRPr="00396857" w:rsidRDefault="00AE4A2E" w:rsidP="00AE4A2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AA737C" w:rsidRDefault="00F26E7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A737C">
              <w:rPr>
                <w:rFonts w:ascii="Bookman Old Style" w:hAnsi="Bookman Old Style"/>
                <w:sz w:val="24"/>
                <w:szCs w:val="24"/>
              </w:rPr>
              <w:t>Explain why flexibility is important in the planning process when dealing with a dynamic business environment.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26E7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26E7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E34B51" w:rsidRDefault="00E34B5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4B51">
              <w:rPr>
                <w:rFonts w:ascii="Bookman Old Style" w:hAnsi="Bookman Old Style"/>
                <w:sz w:val="24"/>
                <w:szCs w:val="24"/>
              </w:rPr>
              <w:t>Explain in detail Vroom's Participative Decision-Making Model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A73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109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D1614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370342" w:rsidRDefault="00D452F2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about the contemporary organizational design and its challenges.</w:t>
            </w:r>
          </w:p>
        </w:tc>
        <w:tc>
          <w:tcPr>
            <w:tcW w:w="85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7103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854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7034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7034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370342" w:rsidRDefault="0037034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70342">
              <w:rPr>
                <w:rFonts w:ascii="Bookman Old Style" w:hAnsi="Bookman Old Style"/>
                <w:sz w:val="24"/>
                <w:szCs w:val="24"/>
              </w:rPr>
              <w:t>Explain the principles of organizing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70342" w:rsidP="003703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r w:rsidR="00D1614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034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7710BA" w:rsidRDefault="007710B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710BA">
              <w:rPr>
                <w:rFonts w:ascii="Bookman Old Style" w:hAnsi="Bookman Old Style"/>
                <w:sz w:val="24"/>
                <w:szCs w:val="24"/>
              </w:rPr>
              <w:t>Analyse the challenges an organization might face while implementing corrective actions during the controlling process.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7710BA" w:rsidP="00D161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</w:t>
            </w:r>
            <w:r w:rsidR="00D1614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10B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1C20D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6E1734" w:rsidRDefault="006E1734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1734">
              <w:rPr>
                <w:rFonts w:ascii="Bookman Old Style" w:hAnsi="Bookman Old Style"/>
                <w:sz w:val="24"/>
                <w:szCs w:val="24"/>
              </w:rPr>
              <w:t>Analyse the challenges organizations face when managing a diverse workforce and how these challenges can impact productivity.</w:t>
            </w:r>
          </w:p>
        </w:tc>
        <w:tc>
          <w:tcPr>
            <w:tcW w:w="85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F571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17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B578EA" w:rsidRDefault="00B578E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578EA">
              <w:rPr>
                <w:rFonts w:ascii="Bookman Old Style" w:hAnsi="Bookman Old Style"/>
                <w:sz w:val="24"/>
                <w:szCs w:val="24"/>
              </w:rPr>
              <w:t>How can understanding the external factors of perception help managers improve communication with employees from diverse backgrounds?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F571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854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6E173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in detail the Importance of Organizational Behaviour?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F571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7EF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C07EF8" w:rsidRDefault="00C07EF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07EF8">
              <w:rPr>
                <w:rFonts w:ascii="Bookman Old Style" w:hAnsi="Bookman Old Style"/>
                <w:sz w:val="24"/>
                <w:szCs w:val="24"/>
              </w:rPr>
              <w:t>How would you apply the leadership traits of decisiveness and adaptability in managing a team during a crisis?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07EF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7EF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1C20DE">
        <w:trPr>
          <w:trHeight w:val="694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D452F2" w:rsidRDefault="00C07EF8" w:rsidP="00D452F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07EF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</w:t>
            </w:r>
            <w:r w:rsidR="00BD2645" w:rsidRPr="004C482E">
              <w:rPr>
                <w:rFonts w:ascii="Bookman Old Style" w:hAnsi="Bookman Old Style"/>
                <w:sz w:val="24"/>
                <w:szCs w:val="24"/>
              </w:rPr>
              <w:t>How would you apply strategies to mitigate the negative effects of organizational politics in a team-oriented project?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07EF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D264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D1614F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C482E" w:rsidRDefault="004C482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C482E">
              <w:rPr>
                <w:rFonts w:ascii="Bookman Old Style" w:hAnsi="Bookman Old Style"/>
                <w:sz w:val="24"/>
                <w:szCs w:val="24"/>
              </w:rPr>
              <w:t>Explain the role of power in organizational politics and how it can influence decision-making.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C48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C48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1C20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</w:tcPr>
          <w:p w:rsidR="00396857" w:rsidRPr="004C482E" w:rsidRDefault="00BD264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07EF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key differences between transformational and transactional leadership theories.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C48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D161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08A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Default="00AE4A2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4A2E" w:rsidRPr="00512653" w:rsidRDefault="00AE4A2E" w:rsidP="00AE4A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AE4A2E" w:rsidRPr="00512653" w:rsidSect="00D452F2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82835"/>
    <w:rsid w:val="000C046A"/>
    <w:rsid w:val="000C1D0F"/>
    <w:rsid w:val="000D0B88"/>
    <w:rsid w:val="000D2777"/>
    <w:rsid w:val="000F12BE"/>
    <w:rsid w:val="00103309"/>
    <w:rsid w:val="00111BDB"/>
    <w:rsid w:val="00150DF0"/>
    <w:rsid w:val="00155D25"/>
    <w:rsid w:val="00194ED9"/>
    <w:rsid w:val="001A01E5"/>
    <w:rsid w:val="001A6FFD"/>
    <w:rsid w:val="001C20DE"/>
    <w:rsid w:val="002174ED"/>
    <w:rsid w:val="00227314"/>
    <w:rsid w:val="00234DD6"/>
    <w:rsid w:val="00271859"/>
    <w:rsid w:val="00284F2E"/>
    <w:rsid w:val="002904C6"/>
    <w:rsid w:val="00296345"/>
    <w:rsid w:val="002A7366"/>
    <w:rsid w:val="002B12E4"/>
    <w:rsid w:val="002B610E"/>
    <w:rsid w:val="002C4D7C"/>
    <w:rsid w:val="002E177B"/>
    <w:rsid w:val="00307F57"/>
    <w:rsid w:val="003257AD"/>
    <w:rsid w:val="003573F1"/>
    <w:rsid w:val="00370342"/>
    <w:rsid w:val="003707C9"/>
    <w:rsid w:val="0037165F"/>
    <w:rsid w:val="0039054A"/>
    <w:rsid w:val="00396857"/>
    <w:rsid w:val="003A58A6"/>
    <w:rsid w:val="003C2DD8"/>
    <w:rsid w:val="003D1F3A"/>
    <w:rsid w:val="003D649A"/>
    <w:rsid w:val="003E5FE9"/>
    <w:rsid w:val="004303C4"/>
    <w:rsid w:val="004535D8"/>
    <w:rsid w:val="00456FF1"/>
    <w:rsid w:val="0047454F"/>
    <w:rsid w:val="00474BA7"/>
    <w:rsid w:val="0048543F"/>
    <w:rsid w:val="00485725"/>
    <w:rsid w:val="004C482E"/>
    <w:rsid w:val="004E2978"/>
    <w:rsid w:val="00504475"/>
    <w:rsid w:val="00512653"/>
    <w:rsid w:val="005450AF"/>
    <w:rsid w:val="00554B1A"/>
    <w:rsid w:val="00590237"/>
    <w:rsid w:val="00593548"/>
    <w:rsid w:val="005A4A2E"/>
    <w:rsid w:val="005B08A8"/>
    <w:rsid w:val="0060007D"/>
    <w:rsid w:val="0062034D"/>
    <w:rsid w:val="00655F00"/>
    <w:rsid w:val="00655FEE"/>
    <w:rsid w:val="006863D7"/>
    <w:rsid w:val="00686D5C"/>
    <w:rsid w:val="006913EC"/>
    <w:rsid w:val="00695288"/>
    <w:rsid w:val="006A2F3F"/>
    <w:rsid w:val="006D7EC7"/>
    <w:rsid w:val="006E1734"/>
    <w:rsid w:val="006E3472"/>
    <w:rsid w:val="006E4EE6"/>
    <w:rsid w:val="006F4FA5"/>
    <w:rsid w:val="007162E1"/>
    <w:rsid w:val="00750701"/>
    <w:rsid w:val="00757172"/>
    <w:rsid w:val="007710BA"/>
    <w:rsid w:val="00780A16"/>
    <w:rsid w:val="007847B7"/>
    <w:rsid w:val="007B145D"/>
    <w:rsid w:val="007B2CF8"/>
    <w:rsid w:val="007F2DB7"/>
    <w:rsid w:val="007F7A44"/>
    <w:rsid w:val="008166E1"/>
    <w:rsid w:val="00843353"/>
    <w:rsid w:val="00884594"/>
    <w:rsid w:val="00891022"/>
    <w:rsid w:val="008B5361"/>
    <w:rsid w:val="008E32BF"/>
    <w:rsid w:val="008F55B7"/>
    <w:rsid w:val="00906B65"/>
    <w:rsid w:val="009071F8"/>
    <w:rsid w:val="00910762"/>
    <w:rsid w:val="00917290"/>
    <w:rsid w:val="0093182A"/>
    <w:rsid w:val="00990A16"/>
    <w:rsid w:val="009C3F91"/>
    <w:rsid w:val="009C6F28"/>
    <w:rsid w:val="009D06C3"/>
    <w:rsid w:val="009F0287"/>
    <w:rsid w:val="00A07AEF"/>
    <w:rsid w:val="00A10949"/>
    <w:rsid w:val="00A21A62"/>
    <w:rsid w:val="00A43123"/>
    <w:rsid w:val="00A70A19"/>
    <w:rsid w:val="00A92095"/>
    <w:rsid w:val="00AA1A23"/>
    <w:rsid w:val="00AA1D8C"/>
    <w:rsid w:val="00AA737C"/>
    <w:rsid w:val="00AB5201"/>
    <w:rsid w:val="00AB54D0"/>
    <w:rsid w:val="00AC69F9"/>
    <w:rsid w:val="00AD4CC9"/>
    <w:rsid w:val="00AE4A2E"/>
    <w:rsid w:val="00AE789F"/>
    <w:rsid w:val="00AF7F5A"/>
    <w:rsid w:val="00B01745"/>
    <w:rsid w:val="00B11358"/>
    <w:rsid w:val="00B16959"/>
    <w:rsid w:val="00B223DF"/>
    <w:rsid w:val="00B34647"/>
    <w:rsid w:val="00B50A9C"/>
    <w:rsid w:val="00B578EA"/>
    <w:rsid w:val="00B761DD"/>
    <w:rsid w:val="00B93AE5"/>
    <w:rsid w:val="00BA264E"/>
    <w:rsid w:val="00BA4B0B"/>
    <w:rsid w:val="00BB4DAC"/>
    <w:rsid w:val="00BD0A5D"/>
    <w:rsid w:val="00BD2645"/>
    <w:rsid w:val="00BD5D34"/>
    <w:rsid w:val="00BF5718"/>
    <w:rsid w:val="00C01AC7"/>
    <w:rsid w:val="00C07EF8"/>
    <w:rsid w:val="00C22D13"/>
    <w:rsid w:val="00C32BA6"/>
    <w:rsid w:val="00C4169B"/>
    <w:rsid w:val="00C476C6"/>
    <w:rsid w:val="00C545C2"/>
    <w:rsid w:val="00C54673"/>
    <w:rsid w:val="00C61C88"/>
    <w:rsid w:val="00C67F3A"/>
    <w:rsid w:val="00C76FFB"/>
    <w:rsid w:val="00C8034F"/>
    <w:rsid w:val="00C84F0A"/>
    <w:rsid w:val="00CC569C"/>
    <w:rsid w:val="00CD57BF"/>
    <w:rsid w:val="00CE70A8"/>
    <w:rsid w:val="00CF2C64"/>
    <w:rsid w:val="00D03572"/>
    <w:rsid w:val="00D10035"/>
    <w:rsid w:val="00D105C8"/>
    <w:rsid w:val="00D10B13"/>
    <w:rsid w:val="00D1614F"/>
    <w:rsid w:val="00D37592"/>
    <w:rsid w:val="00D452F2"/>
    <w:rsid w:val="00D464F5"/>
    <w:rsid w:val="00D56323"/>
    <w:rsid w:val="00D65DEF"/>
    <w:rsid w:val="00D7103D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0658B"/>
    <w:rsid w:val="00E267F8"/>
    <w:rsid w:val="00E34B51"/>
    <w:rsid w:val="00E401AD"/>
    <w:rsid w:val="00E67488"/>
    <w:rsid w:val="00E77988"/>
    <w:rsid w:val="00EB081D"/>
    <w:rsid w:val="00EC60A1"/>
    <w:rsid w:val="00ED6E64"/>
    <w:rsid w:val="00EF14FB"/>
    <w:rsid w:val="00F11A9E"/>
    <w:rsid w:val="00F22185"/>
    <w:rsid w:val="00F25916"/>
    <w:rsid w:val="00F26E74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  <w:rsid w:val="00FF2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9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0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3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94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82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8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098F8-3B7C-4B0A-A3C0-17594432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114</cp:revision>
  <dcterms:created xsi:type="dcterms:W3CDTF">2018-09-08T07:27:00Z</dcterms:created>
  <dcterms:modified xsi:type="dcterms:W3CDTF">2025-08-19T04:01:00Z</dcterms:modified>
</cp:coreProperties>
</file>